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28"/>
          <w:szCs w:val="28"/>
          <w:shd w:val="clear" w:fill="auto"/>
        </w:rPr>
        <w:t>《2023年财政劳动补贴》现已开展。</w:t>
      </w:r>
    </w:p>
    <w:p>
      <w:pPr>
        <w:spacing w:before="0" w:after="20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1"/>
        </w:num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根据国家财政部、国家税务总局、国家市场监督管理总局、工商行政管理局联合下发</w:t>
      </w:r>
    </w:p>
    <w:p>
      <w:p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2、工资补贴、疫情补贴、社保补贴、医保补贴、毕业生补贴、中高级技工生活补贴、工龄补贴、交通补贴、医疗保险、失业保险、生育保险等。</w:t>
      </w:r>
    </w:p>
    <w:p>
      <w:p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3、银行账户将会多出一笔补貼，收到通知后，请立即使用手机扫一扫以下二维码认证领取。</w:t>
      </w:r>
    </w:p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  <w:t>该通知上周已经送达各单位，未完成登记的请抓紧登记，当日未完成视为放弃申领！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8"/>
          <w:shd w:val="clear" w:fill="auto"/>
        </w:rPr>
        <w:t>微信扫一扫，按照提示操作领取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  <w:lang w:eastAsia="zh-CN"/>
        </w:rPr>
        <w:drawing>
          <wp:inline distT="0" distB="0" distL="114300" distR="114300">
            <wp:extent cx="2162175" cy="2162175"/>
            <wp:effectExtent l="0" t="0" r="9525" b="9525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主办单位：国务院办公厅　运行维护单位：中国政府网运行中心</w:t>
      </w:r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版权所有：中国政府网　中文域名：中国政府网.政务</w:t>
      </w:r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u w:val="single"/>
          <w:shd w:val="clear" w:fill="auto"/>
        </w:rPr>
        <w:t>京ICP备05070218号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　</w:t>
      </w:r>
      <w:r>
        <w:rPr>
          <w:rFonts w:hint="eastAsia" w:asciiTheme="minorEastAsia" w:hAnsiTheme="minorEastAsia" w:eastAsiaTheme="minorEastAsia" w:cstheme="minorEastAsia"/>
        </w:rPr>
        <w:object>
          <v:shape id="_x0000_i1025" o:spt="75" type="#_x0000_t75" style="height:10.1pt;width:10.1pt;" o:ole="t" filled="f" o:preferrelative="t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u w:val="single"/>
          <w:shd w:val="clear" w:fill="auto"/>
        </w:rPr>
        <w:t>京公网安备11010202000001号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DRhZDMzNjgzNzZiYTc5MTJhODhkMGY2MmYyN2Q5YjUifQ=="/>
  </w:docVars>
  <w:rsids>
    <w:rsidRoot w:val="00000000"/>
    <w:rsid w:val="0F8E1607"/>
    <w:rsid w:val="12472AFC"/>
    <w:rsid w:val="13985029"/>
    <w:rsid w:val="152B263F"/>
    <w:rsid w:val="2B3E0EBD"/>
    <w:rsid w:val="3C691E11"/>
    <w:rsid w:val="45513B96"/>
    <w:rsid w:val="54B555BB"/>
    <w:rsid w:val="57C53BF7"/>
    <w:rsid w:val="5F592604"/>
    <w:rsid w:val="60017398"/>
    <w:rsid w:val="7A6325B3"/>
    <w:rsid w:val="7A941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295</Characters>
  <TotalTime>4</TotalTime>
  <ScaleCrop>false</ScaleCrop>
  <LinksUpToDate>false</LinksUpToDate>
  <CharactersWithSpaces>298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2023-02-14T16:40:00Z</dcterms:created>
  <dc:creator>Administrator</dc:creator>
  <cp:lastModifiedBy>Administrator</cp:lastModifiedBy>
  <dcterms:modified xsi:type="dcterms:W3CDTF">2023-03-22T16:15:16Z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9DD513F151DD455AABC5205E33AE4929</vt:lpwstr>
  </property>
</Properties>
</file>